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66" w:rsidRDefault="00663366" w:rsidP="0066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</w:pPr>
      <w:r w:rsidRPr="00663366"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  <w:t>РЕКОМЕНДАЦИИ</w:t>
      </w:r>
    </w:p>
    <w:p w:rsidR="003F245F" w:rsidRDefault="003F245F" w:rsidP="0066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</w:pPr>
    </w:p>
    <w:p w:rsidR="003F245F" w:rsidRDefault="003F245F" w:rsidP="0066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</w:pPr>
    </w:p>
    <w:p w:rsidR="003F245F" w:rsidRDefault="003F245F" w:rsidP="0066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392B"/>
          <w:sz w:val="33"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1" name="Рисунок 1" descr="C:\Users\Наталия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ownloads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5F" w:rsidRDefault="003F245F" w:rsidP="0066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</w:pPr>
    </w:p>
    <w:p w:rsidR="003F245F" w:rsidRDefault="003F245F" w:rsidP="0066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</w:pPr>
    </w:p>
    <w:p w:rsidR="003F245F" w:rsidRDefault="003F245F" w:rsidP="00663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3"/>
          <w:lang w:eastAsia="ru-RU"/>
        </w:rPr>
      </w:pPr>
    </w:p>
    <w:p w:rsidR="00663366" w:rsidRPr="00663366" w:rsidRDefault="00663366" w:rsidP="00663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lang w:eastAsia="ru-RU"/>
        </w:rPr>
        <w:t>Для того</w:t>
      </w:r>
      <w:proofErr w:type="gramStart"/>
      <w:r w:rsidRPr="00663366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lang w:eastAsia="ru-RU"/>
        </w:rPr>
        <w:t>,</w:t>
      </w:r>
      <w:proofErr w:type="gramEnd"/>
      <w:r w:rsidRPr="00663366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lang w:eastAsia="ru-RU"/>
        </w:rPr>
        <w:t xml:space="preserve"> чтобы узнать правильно ли идет речевое развитие вашего ребенка, я предлагаю вам посмотреть информацию о том как должно идти речевое развитие в норме: </w:t>
      </w:r>
    </w:p>
    <w:p w:rsidR="00663366" w:rsidRPr="00663366" w:rsidRDefault="00663366" w:rsidP="00663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663366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663366" w:rsidRPr="00663366" w:rsidRDefault="00663366" w:rsidP="0066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на первом году</w:t>
        </w:r>
      </w:hyperlink>
    </w:p>
    <w:p w:rsidR="00663366" w:rsidRPr="00663366" w:rsidRDefault="00663366" w:rsidP="0066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tooltip="на втором году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на втором году</w:t>
        </w:r>
      </w:hyperlink>
    </w:p>
    <w:p w:rsidR="00663366" w:rsidRPr="00663366" w:rsidRDefault="00663366" w:rsidP="0066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tooltip="на третьем году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на третьем году</w:t>
        </w:r>
      </w:hyperlink>
    </w:p>
    <w:p w:rsidR="00663366" w:rsidRPr="00663366" w:rsidRDefault="00663366" w:rsidP="0066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tooltip="на четвертом году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на четвертом году</w:t>
        </w:r>
      </w:hyperlink>
    </w:p>
    <w:p w:rsidR="00663366" w:rsidRPr="00663366" w:rsidRDefault="00663366" w:rsidP="0066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tooltip="на пятом году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на пятом году</w:t>
        </w:r>
      </w:hyperlink>
    </w:p>
    <w:p w:rsidR="00663366" w:rsidRPr="00663366" w:rsidRDefault="00663366" w:rsidP="0066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blank" w:tooltip="на шестом году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на шестом году</w:t>
        </w:r>
      </w:hyperlink>
    </w:p>
    <w:p w:rsidR="00663366" w:rsidRPr="00663366" w:rsidRDefault="00663366" w:rsidP="00663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blank" w:tooltip="на седьмом году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на седьмом году</w:t>
        </w:r>
      </w:hyperlink>
    </w:p>
    <w:p w:rsidR="003F245F" w:rsidRDefault="003F245F" w:rsidP="003F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</w:p>
    <w:p w:rsidR="003F245F" w:rsidRDefault="003F245F" w:rsidP="003F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</w:p>
    <w:p w:rsidR="00663366" w:rsidRPr="003F245F" w:rsidRDefault="00663366" w:rsidP="003F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3F245F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lang w:eastAsia="ru-RU"/>
        </w:rPr>
        <w:lastRenderedPageBreak/>
        <w:t>Причины речевых нарушений:</w:t>
      </w:r>
    </w:p>
    <w:p w:rsidR="00663366" w:rsidRPr="00663366" w:rsidRDefault="00663366" w:rsidP="00663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Неправильная речь окружающих ребёнка людей или недостаточное их  </w:t>
        </w:r>
      </w:hyperlink>
      <w:hyperlink r:id="rId15" w:tgtFrame="_blank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lang w:eastAsia="ru-RU"/>
          </w:rPr>
          <w:t>внимание к его речи</w:t>
        </w:r>
      </w:hyperlink>
    </w:p>
    <w:p w:rsidR="00663366" w:rsidRPr="00663366" w:rsidRDefault="00663366" w:rsidP="00663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66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</w:t>
      </w:r>
      <w:hyperlink r:id="rId16" w:tgtFrame="_blank" w:tooltip="Недостаточная подвижность артикуляторных органов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Недостаточная подвижность артикуляторных органов</w:t>
        </w:r>
      </w:hyperlink>
    </w:p>
    <w:p w:rsidR="00663366" w:rsidRPr="00663366" w:rsidRDefault="00663366" w:rsidP="00663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6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17" w:tgtFrame="_blank" w:tooltip="Нарушение слуховой дифференциации звуков речи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Нарушение слуховой дифференциации звуков речи</w:t>
        </w:r>
      </w:hyperlink>
    </w:p>
    <w:p w:rsidR="00663366" w:rsidRPr="00663366" w:rsidRDefault="00663366" w:rsidP="00663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6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18" w:tgtFrame="_blank" w:tooltip="Нарушение анатомического строения артикуляторного аппарата" w:history="1">
        <w:r w:rsidRPr="00663366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Нарушение анатомического строения артикуляторного аппарата</w:t>
        </w:r>
      </w:hyperlink>
    </w:p>
    <w:p w:rsidR="00663366" w:rsidRPr="00663366" w:rsidRDefault="00663366" w:rsidP="00663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663366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663366" w:rsidRPr="00663366" w:rsidRDefault="00663366" w:rsidP="00663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663366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663366" w:rsidRDefault="00663366" w:rsidP="006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99"/>
          <w:sz w:val="36"/>
          <w:lang w:eastAsia="ru-RU"/>
        </w:rPr>
      </w:pPr>
    </w:p>
    <w:p w:rsidR="00663366" w:rsidRPr="00663366" w:rsidRDefault="00663366" w:rsidP="00663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b/>
          <w:bCs/>
          <w:i/>
          <w:iCs/>
          <w:color w:val="000099"/>
          <w:sz w:val="36"/>
          <w:lang w:eastAsia="ru-RU"/>
        </w:rPr>
        <w:t>Что такое артикуляционная гимнастика, для чего она нужна вашему ребенку?</w:t>
      </w:r>
    </w:p>
    <w:p w:rsidR="003F245F" w:rsidRDefault="003F245F" w:rsidP="003F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3F245F" w:rsidRDefault="003F245F" w:rsidP="003F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6775" cy="3507581"/>
            <wp:effectExtent l="19050" t="0" r="9525" b="0"/>
            <wp:docPr id="9" name="Рисунок 2" descr="C:\Users\Наталия\Downloads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ownloads\дети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5F" w:rsidRDefault="003F245F" w:rsidP="003F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3F245F" w:rsidRDefault="003F245F" w:rsidP="003F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663366" w:rsidRDefault="003F245F" w:rsidP="003F245F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 </w:t>
      </w:r>
      <w:r w:rsidR="0066336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22" descr="http://mbdou19.obraleksi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bdou19.obraleksi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66" w:rsidRPr="00663366">
        <w:rPr>
          <w:rFonts w:ascii="Arial" w:eastAsia="Times New Roman" w:hAnsi="Arial" w:cs="Arial"/>
          <w:color w:val="000000"/>
          <w:sz w:val="33"/>
          <w:lang w:eastAsia="ru-RU"/>
        </w:rPr>
        <w:t> </w:t>
      </w:r>
      <w:hyperlink r:id="rId20" w:tgtFrame="_blank" w:tooltip="Артикуляционная гимнастика" w:history="1">
        <w:r w:rsidR="00663366" w:rsidRPr="00663366">
          <w:rPr>
            <w:rFonts w:ascii="Times New Roman" w:eastAsia="Times New Roman" w:hAnsi="Times New Roman" w:cs="Times New Roman"/>
            <w:color w:val="000000"/>
            <w:sz w:val="36"/>
            <w:u w:val="single"/>
            <w:lang w:eastAsia="ru-RU"/>
          </w:rPr>
          <w:t>Артикуляционная гимнастика</w:t>
        </w:r>
      </w:hyperlink>
    </w:p>
    <w:p w:rsidR="003F245F" w:rsidRPr="00663366" w:rsidRDefault="003F245F" w:rsidP="003F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</w:p>
    <w:p w:rsidR="00C91178" w:rsidRDefault="00C91178"/>
    <w:sectPr w:rsidR="00C91178" w:rsidSect="00C9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EF3"/>
    <w:multiLevelType w:val="multilevel"/>
    <w:tmpl w:val="0E02A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C6590"/>
    <w:multiLevelType w:val="multilevel"/>
    <w:tmpl w:val="3020B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66"/>
    <w:rsid w:val="002F5D4F"/>
    <w:rsid w:val="003F245F"/>
    <w:rsid w:val="00663366"/>
    <w:rsid w:val="00C9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366"/>
    <w:rPr>
      <w:b/>
      <w:bCs/>
    </w:rPr>
  </w:style>
  <w:style w:type="character" w:styleId="a5">
    <w:name w:val="Emphasis"/>
    <w:basedOn w:val="a0"/>
    <w:uiPriority w:val="20"/>
    <w:qFormat/>
    <w:rsid w:val="00663366"/>
    <w:rPr>
      <w:i/>
      <w:iCs/>
    </w:rPr>
  </w:style>
  <w:style w:type="character" w:customStyle="1" w:styleId="file">
    <w:name w:val="file"/>
    <w:basedOn w:val="a0"/>
    <w:rsid w:val="00663366"/>
  </w:style>
  <w:style w:type="character" w:styleId="a6">
    <w:name w:val="Hyperlink"/>
    <w:basedOn w:val="a0"/>
    <w:uiPriority w:val="99"/>
    <w:semiHidden/>
    <w:unhideWhenUsed/>
    <w:rsid w:val="006633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19.obraleksin.ru/sites/obraleksin.ru/files/epage/46/docs/1589744476/194155616oh7f.pdf" TargetMode="External"/><Relationship Id="rId13" Type="http://schemas.openxmlformats.org/officeDocument/2006/relationships/hyperlink" Target="http://mbdou19.obraleksin.ru/sites/obraleksin.ru/files/epage/46/docs/1589744621/194155618h6ul.pdf" TargetMode="External"/><Relationship Id="rId18" Type="http://schemas.openxmlformats.org/officeDocument/2006/relationships/hyperlink" Target="http://mbdou19.obraleksin.ru/sites/obraleksin.ru/files/epage/46/docs/1589745819/194155717mntl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bdou19.obraleksin.ru/sites/obraleksin.ru/files/epage/46/docs/1589744476/194155617hcsh.pdf" TargetMode="External"/><Relationship Id="rId12" Type="http://schemas.openxmlformats.org/officeDocument/2006/relationships/hyperlink" Target="http://mbdou19.obraleksin.ru/sites/obraleksin.ru/files/epage/46/docs/1589744621/194155624d4az.pdf" TargetMode="External"/><Relationship Id="rId17" Type="http://schemas.openxmlformats.org/officeDocument/2006/relationships/hyperlink" Target="http://mbdou19.obraleksin.ru/sites/obraleksin.ru/files/epage/46/docs/1589745819/194155717lap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bdou19.obraleksin.ru/sites/obraleksin.ru/files/epage/46/docs/1589745819/194155717zcvk.pdf" TargetMode="External"/><Relationship Id="rId20" Type="http://schemas.openxmlformats.org/officeDocument/2006/relationships/hyperlink" Target="http://mbdou19.obraleksin.ru/sites/obraleksin.ru/files/epage/46/docs/1589746241/194155727mihv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bdou19.obraleksin.ru/sites/obraleksin.ru/files/epage/46/docs/1589744621/194155618syus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bdou19.obraleksin.ru/sites/obraleksin.ru/files/epage/46/docs/1589745819/194155717a3ml.pdf" TargetMode="External"/><Relationship Id="rId10" Type="http://schemas.openxmlformats.org/officeDocument/2006/relationships/hyperlink" Target="http://mbdou19.obraleksin.ru/sites/obraleksin.ru/files/epage/46/docs/1589744621/194155622asef.pdf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bdou19.obraleksin.ru/sites/obraleksin.ru/files/epage/46/docs/1589744621/194155619gyar.pdf" TargetMode="External"/><Relationship Id="rId14" Type="http://schemas.openxmlformats.org/officeDocument/2006/relationships/hyperlink" Target="http://mbdou19.obraleksin.ru/sites/obraleksin.ru/files/epage/46/docs/1589745819/194155717a3m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2021-11-22T09:23:00Z</dcterms:created>
  <dcterms:modified xsi:type="dcterms:W3CDTF">2021-11-22T09:45:00Z</dcterms:modified>
</cp:coreProperties>
</file>