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11" w:rsidRPr="00E744C6" w:rsidRDefault="001906DB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</w:rPr>
        <w:t xml:space="preserve">                                                  </w:t>
      </w: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44C6"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0630E4" w:rsidRPr="00E744C6" w:rsidRDefault="001906DB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44C6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30E4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Бурмакинской средней</w:t>
      </w:r>
    </w:p>
    <w:p w:rsidR="000630E4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Общеобразовательной школы  № 2</w:t>
      </w:r>
    </w:p>
    <w:p w:rsidR="00323F0A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744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С. А. Зрулина</w:t>
      </w:r>
      <w:r w:rsidRPr="00E744C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06DB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DB" w:rsidRPr="00E744C6" w:rsidRDefault="001906DB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E744C6">
        <w:rPr>
          <w:rFonts w:ascii="Times New Roman" w:hAnsi="Times New Roman" w:cs="Times New Roman"/>
          <w:sz w:val="28"/>
          <w:szCs w:val="28"/>
        </w:rPr>
        <w:t xml:space="preserve">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DB" w:rsidRPr="00E744C6" w:rsidRDefault="001906DB">
      <w:pPr>
        <w:rPr>
          <w:rFonts w:ascii="Times New Roman" w:hAnsi="Times New Roman" w:cs="Times New Roman"/>
          <w:sz w:val="28"/>
          <w:szCs w:val="28"/>
        </w:rPr>
      </w:pPr>
    </w:p>
    <w:p w:rsidR="000630E4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906DB" w:rsidRPr="00E744C6" w:rsidRDefault="000630E4">
      <w:pPr>
        <w:rPr>
          <w:rFonts w:ascii="Times New Roman" w:hAnsi="Times New Roman" w:cs="Times New Roman"/>
          <w:b/>
          <w:sz w:val="36"/>
          <w:szCs w:val="36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06DB" w:rsidRPr="00E744C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906DB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      </w:t>
      </w:r>
      <w:r w:rsidR="001906DB" w:rsidRPr="00E744C6">
        <w:rPr>
          <w:rFonts w:ascii="Times New Roman" w:hAnsi="Times New Roman" w:cs="Times New Roman"/>
          <w:sz w:val="28"/>
          <w:szCs w:val="28"/>
        </w:rPr>
        <w:t>о школьном музее</w:t>
      </w:r>
    </w:p>
    <w:p w:rsidR="001906DB" w:rsidRPr="00E744C6" w:rsidRDefault="00323F0A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 </w:t>
      </w:r>
      <w:r w:rsidR="001906DB" w:rsidRPr="00E744C6">
        <w:rPr>
          <w:rFonts w:ascii="Times New Roman" w:hAnsi="Times New Roman" w:cs="Times New Roman"/>
          <w:sz w:val="28"/>
          <w:szCs w:val="28"/>
        </w:rPr>
        <w:t xml:space="preserve">МОУ Бурмакинской образовательной </w:t>
      </w:r>
    </w:p>
    <w:p w:rsidR="000630E4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4C6">
        <w:rPr>
          <w:rFonts w:ascii="Times New Roman" w:hAnsi="Times New Roman" w:cs="Times New Roman"/>
          <w:sz w:val="28"/>
          <w:szCs w:val="28"/>
        </w:rPr>
        <w:t xml:space="preserve">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  </w:t>
      </w:r>
      <w:r w:rsidRPr="00E744C6">
        <w:rPr>
          <w:rFonts w:ascii="Times New Roman" w:hAnsi="Times New Roman" w:cs="Times New Roman"/>
          <w:sz w:val="28"/>
          <w:szCs w:val="28"/>
        </w:rPr>
        <w:t>школы № 2</w:t>
      </w:r>
    </w:p>
    <w:p w:rsidR="000630E4" w:rsidRPr="00E744C6" w:rsidRDefault="00323F0A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30E4" w:rsidRPr="00E744C6">
        <w:rPr>
          <w:rFonts w:ascii="Times New Roman" w:hAnsi="Times New Roman" w:cs="Times New Roman"/>
          <w:sz w:val="28"/>
          <w:szCs w:val="28"/>
        </w:rPr>
        <w:t xml:space="preserve"> Некрасовского муниципального района</w:t>
      </w:r>
    </w:p>
    <w:p w:rsidR="000630E4" w:rsidRPr="00E744C6" w:rsidRDefault="000630E4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3F0A" w:rsidRPr="00E744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4C6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1906DB" w:rsidRDefault="001906DB"/>
    <w:p w:rsidR="001906DB" w:rsidRDefault="001906DB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Default="00323F0A"/>
    <w:p w:rsidR="00323F0A" w:rsidRPr="00A13306" w:rsidRDefault="009920BD" w:rsidP="009920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3306">
        <w:rPr>
          <w:rFonts w:ascii="Times New Roman" w:hAnsi="Times New Roman" w:cs="Times New Roman"/>
          <w:b/>
          <w:sz w:val="28"/>
          <w:szCs w:val="28"/>
        </w:rPr>
        <w:lastRenderedPageBreak/>
        <w:t>Общи</w:t>
      </w:r>
      <w:r w:rsidR="00323F0A" w:rsidRPr="00A13306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382C06" w:rsidRPr="00A13306">
        <w:rPr>
          <w:rFonts w:ascii="Times New Roman" w:hAnsi="Times New Roman" w:cs="Times New Roman"/>
          <w:b/>
          <w:sz w:val="28"/>
          <w:szCs w:val="28"/>
        </w:rPr>
        <w:t>я</w:t>
      </w:r>
    </w:p>
    <w:p w:rsidR="00E744C6" w:rsidRPr="00E744C6" w:rsidRDefault="00323F0A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 xml:space="preserve">Школьный музей </w:t>
      </w:r>
      <w:r w:rsidR="009920BD" w:rsidRPr="00E744C6">
        <w:rPr>
          <w:rFonts w:ascii="Times New Roman" w:hAnsi="Times New Roman" w:cs="Times New Roman"/>
          <w:sz w:val="28"/>
          <w:szCs w:val="28"/>
        </w:rPr>
        <w:t xml:space="preserve">– структурное подразделение МОУ Бурмакинской общеобразовательной школы № 2. </w:t>
      </w:r>
    </w:p>
    <w:p w:rsidR="00E744C6" w:rsidRPr="00E744C6" w:rsidRDefault="009920BD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>Музей организован в целях воспитания</w:t>
      </w:r>
      <w:r w:rsidR="00E744C6" w:rsidRPr="00E744C6">
        <w:rPr>
          <w:rFonts w:ascii="Times New Roman" w:hAnsi="Times New Roman" w:cs="Times New Roman"/>
          <w:sz w:val="28"/>
          <w:szCs w:val="28"/>
        </w:rPr>
        <w:t xml:space="preserve">, обучения, развития и социализации </w:t>
      </w:r>
      <w:r w:rsidR="00382C06">
        <w:rPr>
          <w:rFonts w:ascii="Times New Roman" w:hAnsi="Times New Roman" w:cs="Times New Roman"/>
          <w:sz w:val="28"/>
          <w:szCs w:val="28"/>
        </w:rPr>
        <w:t>школьников и воспитанников детского сада</w:t>
      </w:r>
      <w:r w:rsidR="00E744C6" w:rsidRPr="00E744C6">
        <w:rPr>
          <w:rFonts w:ascii="Times New Roman" w:hAnsi="Times New Roman" w:cs="Times New Roman"/>
          <w:sz w:val="28"/>
          <w:szCs w:val="28"/>
        </w:rPr>
        <w:t xml:space="preserve">. Данное подразделение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</w:t>
      </w:r>
    </w:p>
    <w:p w:rsidR="00323F0A" w:rsidRDefault="00E744C6">
      <w:pPr>
        <w:rPr>
          <w:rFonts w:ascii="Times New Roman" w:hAnsi="Times New Roman" w:cs="Times New Roman"/>
          <w:sz w:val="28"/>
          <w:szCs w:val="28"/>
        </w:rPr>
      </w:pPr>
      <w:r w:rsidRPr="00E744C6">
        <w:rPr>
          <w:rFonts w:ascii="Times New Roman" w:hAnsi="Times New Roman" w:cs="Times New Roman"/>
          <w:sz w:val="28"/>
          <w:szCs w:val="28"/>
        </w:rPr>
        <w:t>Срок работы музея не ограничен, количественный и персональный состав</w:t>
      </w:r>
      <w:r w:rsidR="00382C06">
        <w:rPr>
          <w:rFonts w:ascii="Times New Roman" w:hAnsi="Times New Roman" w:cs="Times New Roman"/>
          <w:sz w:val="28"/>
          <w:szCs w:val="28"/>
        </w:rPr>
        <w:t xml:space="preserve"> руководства и </w:t>
      </w:r>
      <w:r w:rsidR="00AC06EA">
        <w:rPr>
          <w:rFonts w:ascii="Times New Roman" w:hAnsi="Times New Roman" w:cs="Times New Roman"/>
          <w:sz w:val="28"/>
          <w:szCs w:val="28"/>
        </w:rPr>
        <w:t>актива</w:t>
      </w:r>
      <w:r w:rsidR="00382C06">
        <w:rPr>
          <w:rFonts w:ascii="Times New Roman" w:hAnsi="Times New Roman" w:cs="Times New Roman"/>
          <w:sz w:val="28"/>
          <w:szCs w:val="28"/>
        </w:rPr>
        <w:t xml:space="preserve"> музея связаны с изменениями в ученическом и педагогическом коллективе.</w:t>
      </w:r>
    </w:p>
    <w:p w:rsidR="00382C06" w:rsidRPr="00A13306" w:rsidRDefault="00382C06" w:rsidP="00382C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306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382C06" w:rsidRDefault="00382C06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понимании музей представляет собой:</w:t>
      </w:r>
    </w:p>
    <w:p w:rsidR="00382C06" w:rsidRDefault="00453FA1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382C06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2C06">
        <w:rPr>
          <w:rFonts w:ascii="Times New Roman" w:hAnsi="Times New Roman" w:cs="Times New Roman"/>
          <w:sz w:val="28"/>
          <w:szCs w:val="28"/>
        </w:rPr>
        <w:t>, занимающееся собранием, изучением, хранением и экспонированием предметов – памятников истории, материальной и духовной культуры, а также просветительской и попу</w:t>
      </w:r>
      <w:r>
        <w:rPr>
          <w:rFonts w:ascii="Times New Roman" w:hAnsi="Times New Roman" w:cs="Times New Roman"/>
          <w:sz w:val="28"/>
          <w:szCs w:val="28"/>
        </w:rPr>
        <w:t>ляризаторской деятельностью; хранилище ценностей, исследовательский институт и образовательное учреждение одновременно</w:t>
      </w:r>
      <w:r w:rsidR="00F444CA">
        <w:rPr>
          <w:rFonts w:ascii="Times New Roman" w:hAnsi="Times New Roman" w:cs="Times New Roman"/>
          <w:sz w:val="28"/>
          <w:szCs w:val="28"/>
        </w:rPr>
        <w:t>; место информационного обмена представителей разных этносов, поколений, профессий, возрастов</w:t>
      </w:r>
      <w:r w:rsidR="00341EC1">
        <w:rPr>
          <w:rFonts w:ascii="Times New Roman" w:hAnsi="Times New Roman" w:cs="Times New Roman"/>
          <w:sz w:val="28"/>
          <w:szCs w:val="28"/>
        </w:rPr>
        <w:t xml:space="preserve">, территорий и т. д. </w:t>
      </w:r>
    </w:p>
    <w:p w:rsidR="00341EC1" w:rsidRDefault="00341EC1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профиль музея – специализация музейного собрания и деятельности музея, обусловленная его связью с конкретной профильной дисциплиной, области науки и искусства;</w:t>
      </w:r>
    </w:p>
    <w:p w:rsidR="00341EC1" w:rsidRDefault="00341EC1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музейный предмет </w:t>
      </w:r>
      <w:r w:rsidR="00BF4C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C4E">
        <w:rPr>
          <w:rFonts w:ascii="Times New Roman" w:hAnsi="Times New Roman" w:cs="Times New Roman"/>
          <w:sz w:val="28"/>
          <w:szCs w:val="28"/>
        </w:rPr>
        <w:t>памятник материальной или духовной культуры, объект природы, поступивший в музей и зафиксированный в инвентарной книге;</w:t>
      </w:r>
    </w:p>
    <w:p w:rsidR="00BF4C4E" w:rsidRDefault="00BF4C4E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музейное собрание – научно организованная совокупность музейных предметов и научно-вспомогательных материалов;</w:t>
      </w:r>
    </w:p>
    <w:p w:rsidR="00BF4C4E" w:rsidRDefault="00BF4C4E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музейных фондов – деятельность музея: по выявлению, сбору, учету и научному описанию музейных предметов;</w:t>
      </w:r>
    </w:p>
    <w:p w:rsidR="00BF4C4E" w:rsidRDefault="00BF4C4E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инвентарная книга – основной документ учета музейных предметов;</w:t>
      </w:r>
    </w:p>
    <w:p w:rsidR="00BF4C4E" w:rsidRDefault="00BF4C4E" w:rsidP="0038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экспозиция – выставленные на обозрение в определенной системе музейные предметы (экспонаты)</w:t>
      </w:r>
      <w:r w:rsidR="002C5756">
        <w:rPr>
          <w:rFonts w:ascii="Times New Roman" w:hAnsi="Times New Roman" w:cs="Times New Roman"/>
          <w:sz w:val="28"/>
          <w:szCs w:val="28"/>
        </w:rPr>
        <w:t>.</w:t>
      </w:r>
    </w:p>
    <w:p w:rsidR="002C5756" w:rsidRPr="00A13306" w:rsidRDefault="002C5756" w:rsidP="00382C06">
      <w:pPr>
        <w:rPr>
          <w:rFonts w:ascii="Times New Roman" w:hAnsi="Times New Roman" w:cs="Times New Roman"/>
          <w:b/>
          <w:sz w:val="28"/>
          <w:szCs w:val="28"/>
        </w:rPr>
      </w:pPr>
      <w:r w:rsidRPr="00A133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6B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330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2C5756" w:rsidRDefault="002C575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музея является расширение образовательного и познавательного пространства для школьников и дошкольников; приобщение к культуре своего народа; духовно</w:t>
      </w:r>
      <w:r w:rsidR="00CB6B7F">
        <w:rPr>
          <w:rFonts w:ascii="Times New Roman" w:hAnsi="Times New Roman" w:cs="Times New Roman"/>
          <w:sz w:val="28"/>
          <w:szCs w:val="28"/>
        </w:rPr>
        <w:t xml:space="preserve">-нравственное, патриотическое, </w:t>
      </w:r>
      <w:r>
        <w:rPr>
          <w:rFonts w:ascii="Times New Roman" w:hAnsi="Times New Roman" w:cs="Times New Roman"/>
          <w:sz w:val="28"/>
          <w:szCs w:val="28"/>
        </w:rPr>
        <w:t>гражданское воспитание</w:t>
      </w:r>
      <w:r w:rsidR="00CB6B7F">
        <w:rPr>
          <w:rFonts w:ascii="Times New Roman" w:hAnsi="Times New Roman" w:cs="Times New Roman"/>
          <w:sz w:val="28"/>
          <w:szCs w:val="28"/>
        </w:rPr>
        <w:t xml:space="preserve"> и воспитание экологической культуры поведения.</w:t>
      </w:r>
    </w:p>
    <w:p w:rsidR="002C5756" w:rsidRDefault="002C575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5756" w:rsidRDefault="002C575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09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</w:t>
      </w:r>
      <w:r w:rsidR="00CB6B7F">
        <w:rPr>
          <w:rFonts w:ascii="Times New Roman" w:hAnsi="Times New Roman" w:cs="Times New Roman"/>
          <w:sz w:val="28"/>
          <w:szCs w:val="28"/>
        </w:rPr>
        <w:t>рование детско-взрослого актива и разработка системы работы (планирование, анализ)</w:t>
      </w:r>
      <w:r w:rsidR="009A009B">
        <w:rPr>
          <w:rFonts w:ascii="Times New Roman" w:hAnsi="Times New Roman" w:cs="Times New Roman"/>
          <w:sz w:val="28"/>
          <w:szCs w:val="28"/>
        </w:rPr>
        <w:t>;</w:t>
      </w:r>
    </w:p>
    <w:p w:rsidR="009A009B" w:rsidRDefault="009A009B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активной экскурсионно–массовой работы с учащимися, воспитанниками группы детского сада и населением села;</w:t>
      </w:r>
    </w:p>
    <w:p w:rsidR="009A009B" w:rsidRDefault="009A009B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собирание, хранение и изучение музейных предметов и музейных коллекций.</w:t>
      </w:r>
    </w:p>
    <w:p w:rsidR="009A009B" w:rsidRPr="00A13306" w:rsidRDefault="009A009B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3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3306">
        <w:rPr>
          <w:rFonts w:ascii="Times New Roman" w:hAnsi="Times New Roman" w:cs="Times New Roman"/>
          <w:b/>
          <w:sz w:val="28"/>
          <w:szCs w:val="28"/>
        </w:rPr>
        <w:t>. Функции музея:</w:t>
      </w:r>
    </w:p>
    <w:p w:rsidR="009A009B" w:rsidRDefault="009A009B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музея являются:</w:t>
      </w:r>
    </w:p>
    <w:p w:rsidR="00DA77F0" w:rsidRDefault="009A009B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документирование истории, культуры и природы родного края, России</w:t>
      </w:r>
      <w:r w:rsidR="00DA77F0">
        <w:rPr>
          <w:rFonts w:ascii="Times New Roman" w:hAnsi="Times New Roman" w:cs="Times New Roman"/>
          <w:sz w:val="28"/>
          <w:szCs w:val="28"/>
        </w:rPr>
        <w:t>, путем выявления, сбора, изучения музейных предметов;</w:t>
      </w:r>
    </w:p>
    <w:p w:rsidR="00DA77F0" w:rsidRDefault="00DA77F0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музейными средствами деятельности по воспитанию, обучению, развитию, социализации школьников и воспитанников детского сада;</w:t>
      </w:r>
    </w:p>
    <w:p w:rsidR="00DA77F0" w:rsidRDefault="00DA77F0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культурно – просветительской, методической, информационной и иной деятельности.</w:t>
      </w:r>
    </w:p>
    <w:p w:rsidR="009A009B" w:rsidRPr="00A13306" w:rsidRDefault="00DA77F0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3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3306">
        <w:rPr>
          <w:rFonts w:ascii="Times New Roman" w:hAnsi="Times New Roman" w:cs="Times New Roman"/>
          <w:b/>
          <w:sz w:val="28"/>
          <w:szCs w:val="28"/>
        </w:rPr>
        <w:t>. Организация и деятельность музея.</w:t>
      </w:r>
      <w:proofErr w:type="gramEnd"/>
    </w:p>
    <w:p w:rsidR="00DA77F0" w:rsidRDefault="00DA77F0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музея в образовательном учреждении, как правило, является результатом </w:t>
      </w:r>
      <w:r w:rsidR="00CB6B7F">
        <w:rPr>
          <w:rFonts w:ascii="Times New Roman" w:hAnsi="Times New Roman" w:cs="Times New Roman"/>
          <w:sz w:val="28"/>
          <w:szCs w:val="28"/>
        </w:rPr>
        <w:t>пои</w:t>
      </w:r>
      <w:r w:rsidR="00581375">
        <w:rPr>
          <w:rFonts w:ascii="Times New Roman" w:hAnsi="Times New Roman" w:cs="Times New Roman"/>
          <w:sz w:val="28"/>
          <w:szCs w:val="28"/>
        </w:rPr>
        <w:t>ск</w:t>
      </w:r>
      <w:r w:rsidR="00CB6B7F">
        <w:rPr>
          <w:rFonts w:ascii="Times New Roman" w:hAnsi="Times New Roman" w:cs="Times New Roman"/>
          <w:sz w:val="28"/>
          <w:szCs w:val="28"/>
        </w:rPr>
        <w:t>ов</w:t>
      </w:r>
      <w:r w:rsidR="00581375">
        <w:rPr>
          <w:rFonts w:ascii="Times New Roman" w:hAnsi="Times New Roman" w:cs="Times New Roman"/>
          <w:sz w:val="28"/>
          <w:szCs w:val="28"/>
        </w:rPr>
        <w:t>ой, туристской, экскурсионной работы обучающихся</w:t>
      </w:r>
      <w:r w:rsidR="00571D6A">
        <w:rPr>
          <w:rFonts w:ascii="Times New Roman" w:hAnsi="Times New Roman" w:cs="Times New Roman"/>
          <w:sz w:val="28"/>
          <w:szCs w:val="28"/>
        </w:rPr>
        <w:t>, воспитанников</w:t>
      </w:r>
      <w:r w:rsidR="00581375">
        <w:rPr>
          <w:rFonts w:ascii="Times New Roman" w:hAnsi="Times New Roman" w:cs="Times New Roman"/>
          <w:sz w:val="28"/>
          <w:szCs w:val="28"/>
        </w:rPr>
        <w:t xml:space="preserve"> и педагогов. Создается музей по инициативе</w:t>
      </w:r>
      <w:r w:rsidR="00581375" w:rsidRPr="00581375">
        <w:rPr>
          <w:rFonts w:ascii="Times New Roman" w:hAnsi="Times New Roman" w:cs="Times New Roman"/>
          <w:sz w:val="28"/>
          <w:szCs w:val="28"/>
        </w:rPr>
        <w:t xml:space="preserve"> </w:t>
      </w:r>
      <w:r w:rsidR="00581375">
        <w:rPr>
          <w:rFonts w:ascii="Times New Roman" w:hAnsi="Times New Roman" w:cs="Times New Roman"/>
          <w:sz w:val="28"/>
          <w:szCs w:val="28"/>
        </w:rPr>
        <w:t xml:space="preserve">педагогов,  обучающихся, </w:t>
      </w:r>
      <w:r w:rsidR="00571D6A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581375">
        <w:rPr>
          <w:rFonts w:ascii="Times New Roman" w:hAnsi="Times New Roman" w:cs="Times New Roman"/>
          <w:sz w:val="28"/>
          <w:szCs w:val="28"/>
        </w:rPr>
        <w:t>родителей, общественности;</w:t>
      </w:r>
    </w:p>
    <w:p w:rsidR="00581375" w:rsidRDefault="00581375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учредителем музея является МОУ Бурмакинская средняя общеобразовательная школа № 2 и групп детского сада в </w:t>
      </w:r>
      <w:r w:rsidR="00C57878">
        <w:rPr>
          <w:rFonts w:ascii="Times New Roman" w:hAnsi="Times New Roman" w:cs="Times New Roman"/>
          <w:sz w:val="28"/>
          <w:szCs w:val="28"/>
        </w:rPr>
        <w:t>здании,</w:t>
      </w:r>
      <w:r>
        <w:rPr>
          <w:rFonts w:ascii="Times New Roman" w:hAnsi="Times New Roman" w:cs="Times New Roman"/>
          <w:sz w:val="28"/>
          <w:szCs w:val="28"/>
        </w:rPr>
        <w:t xml:space="preserve"> которого организуется музей </w:t>
      </w:r>
      <w:r w:rsidR="00CB6B7F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 xml:space="preserve">ого быта. Учредительным документом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приказ о его организации, издаваемый руководителем образовательного учреждения, в котором находится музей;</w:t>
      </w:r>
    </w:p>
    <w:p w:rsidR="00581375" w:rsidRDefault="00581375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музея регламентируется настоящим положением;</w:t>
      </w:r>
    </w:p>
    <w:p w:rsidR="00581375" w:rsidRDefault="00581375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и регистрация музея </w:t>
      </w:r>
      <w:r w:rsidR="00571D6A">
        <w:rPr>
          <w:rFonts w:ascii="Times New Roman" w:hAnsi="Times New Roman" w:cs="Times New Roman"/>
          <w:sz w:val="28"/>
          <w:szCs w:val="28"/>
        </w:rPr>
        <w:t>осуществляются в соответствии с действующими правилами.</w:t>
      </w:r>
    </w:p>
    <w:p w:rsidR="00571D6A" w:rsidRPr="00A13306" w:rsidRDefault="00571D6A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3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133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3306">
        <w:rPr>
          <w:rFonts w:ascii="Times New Roman" w:hAnsi="Times New Roman" w:cs="Times New Roman"/>
          <w:b/>
          <w:sz w:val="28"/>
          <w:szCs w:val="28"/>
        </w:rPr>
        <w:t>. Документы и отчетность.</w:t>
      </w:r>
    </w:p>
    <w:p w:rsidR="00571D6A" w:rsidRDefault="00571D6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музея утверждается сроком на один учебный год на заседании </w:t>
      </w:r>
      <w:r w:rsidR="00AC06EA">
        <w:rPr>
          <w:rFonts w:ascii="Times New Roman" w:hAnsi="Times New Roman" w:cs="Times New Roman"/>
          <w:sz w:val="28"/>
          <w:szCs w:val="28"/>
        </w:rPr>
        <w:t>актива</w:t>
      </w:r>
      <w:r>
        <w:rPr>
          <w:rFonts w:ascii="Times New Roman" w:hAnsi="Times New Roman" w:cs="Times New Roman"/>
          <w:sz w:val="28"/>
          <w:szCs w:val="28"/>
        </w:rPr>
        <w:t xml:space="preserve"> (в случае необходимости в него могут быть внесены коррективы);</w:t>
      </w:r>
    </w:p>
    <w:p w:rsidR="00571D6A" w:rsidRDefault="00571D6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музея является частью годового плана работы школы</w:t>
      </w:r>
      <w:r w:rsidR="00CB6B7F">
        <w:rPr>
          <w:rFonts w:ascii="Times New Roman" w:hAnsi="Times New Roman" w:cs="Times New Roman"/>
          <w:sz w:val="28"/>
          <w:szCs w:val="28"/>
        </w:rPr>
        <w:t xml:space="preserve"> и групп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D6A" w:rsidRDefault="00571D6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заседания </w:t>
      </w:r>
      <w:r w:rsidR="00AC06EA">
        <w:rPr>
          <w:rFonts w:ascii="Times New Roman" w:hAnsi="Times New Roman" w:cs="Times New Roman"/>
          <w:sz w:val="28"/>
          <w:szCs w:val="28"/>
        </w:rPr>
        <w:t>актива</w:t>
      </w:r>
      <w:r>
        <w:rPr>
          <w:rFonts w:ascii="Times New Roman" w:hAnsi="Times New Roman" w:cs="Times New Roman"/>
          <w:sz w:val="28"/>
          <w:szCs w:val="28"/>
        </w:rPr>
        <w:t xml:space="preserve"> музея проводятся </w:t>
      </w:r>
      <w:r w:rsidR="00AC06EA">
        <w:rPr>
          <w:rFonts w:ascii="Times New Roman" w:hAnsi="Times New Roman" w:cs="Times New Roman"/>
          <w:sz w:val="28"/>
          <w:szCs w:val="28"/>
        </w:rPr>
        <w:t>1раз в месяц</w:t>
      </w:r>
      <w:r w:rsidR="00CB6B7F">
        <w:rPr>
          <w:rFonts w:ascii="Times New Roman" w:hAnsi="Times New Roman" w:cs="Times New Roman"/>
          <w:sz w:val="28"/>
          <w:szCs w:val="28"/>
        </w:rPr>
        <w:t xml:space="preserve"> и 2 раза в год (в начале уч. года для составления плана и в конце уч. года для подведения итогов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D6A" w:rsidRDefault="00C57878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D6A">
        <w:rPr>
          <w:rFonts w:ascii="Times New Roman" w:hAnsi="Times New Roman" w:cs="Times New Roman"/>
          <w:sz w:val="28"/>
          <w:szCs w:val="28"/>
        </w:rPr>
        <w:t>конспекты разработок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71D6A">
        <w:rPr>
          <w:rFonts w:ascii="Times New Roman" w:hAnsi="Times New Roman" w:cs="Times New Roman"/>
          <w:sz w:val="28"/>
          <w:szCs w:val="28"/>
        </w:rPr>
        <w:t>собираются в методическую «копилку» музея;</w:t>
      </w:r>
    </w:p>
    <w:p w:rsidR="00571D6A" w:rsidRDefault="00571D6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конце учебного года анализ работы музея представляется </w:t>
      </w:r>
      <w:r w:rsidR="00AC06EA">
        <w:rPr>
          <w:rFonts w:ascii="Times New Roman" w:hAnsi="Times New Roman" w:cs="Times New Roman"/>
          <w:sz w:val="28"/>
          <w:szCs w:val="28"/>
        </w:rPr>
        <w:t>директору учебного заведения</w:t>
      </w:r>
      <w:r w:rsidR="00A3022D">
        <w:rPr>
          <w:rFonts w:ascii="Times New Roman" w:hAnsi="Times New Roman" w:cs="Times New Roman"/>
          <w:sz w:val="28"/>
          <w:szCs w:val="28"/>
        </w:rPr>
        <w:t>.</w:t>
      </w:r>
    </w:p>
    <w:p w:rsidR="00A3022D" w:rsidRPr="00A13306" w:rsidRDefault="00A3022D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30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13306">
        <w:rPr>
          <w:rFonts w:ascii="Times New Roman" w:hAnsi="Times New Roman" w:cs="Times New Roman"/>
          <w:b/>
          <w:sz w:val="28"/>
          <w:szCs w:val="28"/>
        </w:rPr>
        <w:t>. Содержание и формы работы.</w:t>
      </w:r>
    </w:p>
    <w:p w:rsidR="00A3022D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3306">
        <w:rPr>
          <w:rFonts w:ascii="Times New Roman" w:hAnsi="Times New Roman" w:cs="Times New Roman"/>
          <w:sz w:val="28"/>
          <w:szCs w:val="28"/>
        </w:rPr>
        <w:t xml:space="preserve"> </w:t>
      </w:r>
      <w:r w:rsidR="00A3022D">
        <w:rPr>
          <w:rFonts w:ascii="Times New Roman" w:hAnsi="Times New Roman" w:cs="Times New Roman"/>
          <w:sz w:val="28"/>
          <w:szCs w:val="28"/>
        </w:rPr>
        <w:t>содержание работы музея входит организация: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экскурсий;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интерактивных экскурсий;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часов;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тематических занятий;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развлечений;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фольклорных народных праздников;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конкурсов;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выставок;</w:t>
      </w:r>
    </w:p>
    <w:p w:rsid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 с интересными людьми (народные умельцы и др.).</w:t>
      </w:r>
    </w:p>
    <w:p w:rsidR="007B08D1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022D">
        <w:rPr>
          <w:rFonts w:ascii="Times New Roman" w:hAnsi="Times New Roman" w:cs="Times New Roman"/>
          <w:sz w:val="28"/>
          <w:szCs w:val="28"/>
        </w:rPr>
        <w:t>ри проведении занятий, экскурсий, фольклорных праздников, классных часов и др. используются</w:t>
      </w:r>
      <w:r w:rsidR="00A3022D" w:rsidRPr="00A3022D">
        <w:rPr>
          <w:rFonts w:ascii="Times New Roman" w:hAnsi="Times New Roman" w:cs="Times New Roman"/>
          <w:sz w:val="28"/>
          <w:szCs w:val="28"/>
        </w:rPr>
        <w:t xml:space="preserve"> </w:t>
      </w:r>
      <w:r w:rsidR="00A3022D">
        <w:rPr>
          <w:rFonts w:ascii="Times New Roman" w:hAnsi="Times New Roman" w:cs="Times New Roman"/>
          <w:sz w:val="28"/>
          <w:szCs w:val="28"/>
        </w:rPr>
        <w:t xml:space="preserve">такие методы и приемы: 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песни;</w:t>
      </w:r>
    </w:p>
    <w:p w:rsidR="00A3022D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по народно – прикладному искусству: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глины и соленого теста;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обрядовых кукол из соломы, нитей, тряпочек;</w:t>
      </w: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из бересты и других природных материалов.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 прикладным искусством: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Дымка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Матрешка</w:t>
      </w:r>
    </w:p>
    <w:p w:rsidR="00AC06EA" w:rsidRDefault="00AC06EA" w:rsidP="002C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музея: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изучает литературно-исторические и другие источники соответствующие музею тематики; 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пополняют фонды музея путем активного поиска в экскурсиях, встречах, походах;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строгий учет фондов в инвентарн</w:t>
      </w:r>
      <w:r w:rsidR="00BA533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="00BA533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обеспечивает сохранность музейных предметов;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 и заполняет экспозиции,</w:t>
      </w:r>
      <w:r w:rsidR="00CB6B7F">
        <w:rPr>
          <w:rFonts w:ascii="Times New Roman" w:hAnsi="Times New Roman" w:cs="Times New Roman"/>
          <w:sz w:val="28"/>
          <w:szCs w:val="28"/>
        </w:rPr>
        <w:t xml:space="preserve"> выставки (в том числе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CB6B7F">
        <w:rPr>
          <w:rFonts w:ascii="Times New Roman" w:hAnsi="Times New Roman" w:cs="Times New Roman"/>
          <w:sz w:val="28"/>
          <w:szCs w:val="28"/>
        </w:rPr>
        <w:t xml:space="preserve"> одаренных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экскурсионную, культурно-массовую работу для учащихся, воспитанников и населения;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и поддерживает связь со школьными музея</w:t>
      </w:r>
      <w:r w:rsidR="00CB6B7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профиля.</w:t>
      </w:r>
    </w:p>
    <w:p w:rsidR="00E07A77" w:rsidRPr="00AC06EA" w:rsidRDefault="00E07A77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6E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C06EA">
        <w:rPr>
          <w:rFonts w:ascii="Times New Roman" w:hAnsi="Times New Roman" w:cs="Times New Roman"/>
          <w:b/>
          <w:sz w:val="28"/>
          <w:szCs w:val="28"/>
        </w:rPr>
        <w:t>. Руководство деятельностью музея.</w:t>
      </w:r>
    </w:p>
    <w:p w:rsidR="00E07A77" w:rsidRDefault="00E07A77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деятельностью музея осуществляет руководитель образовательного учреждения.</w:t>
      </w:r>
    </w:p>
    <w:p w:rsidR="00E07A77" w:rsidRDefault="00E07A77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E07A77" w:rsidRDefault="00E07A77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Текущую работу музея осуществляет </w:t>
      </w:r>
      <w:r w:rsidR="00AC06EA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E07A77" w:rsidRDefault="00E07A77" w:rsidP="002C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6E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C06EA">
        <w:rPr>
          <w:rFonts w:ascii="Times New Roman" w:hAnsi="Times New Roman" w:cs="Times New Roman"/>
          <w:b/>
          <w:sz w:val="28"/>
          <w:szCs w:val="28"/>
        </w:rPr>
        <w:t>. Учет и обеспечение сохранности фонд</w:t>
      </w:r>
      <w:r w:rsidR="00AC06EA" w:rsidRPr="00AC06EA">
        <w:rPr>
          <w:rFonts w:ascii="Times New Roman" w:hAnsi="Times New Roman" w:cs="Times New Roman"/>
          <w:b/>
          <w:sz w:val="28"/>
          <w:szCs w:val="28"/>
        </w:rPr>
        <w:t>а музея.</w:t>
      </w:r>
    </w:p>
    <w:p w:rsidR="00AC06EA" w:rsidRPr="00AC06EA" w:rsidRDefault="00AC06E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 w:rsidRPr="00AC06EA">
        <w:rPr>
          <w:rFonts w:ascii="Times New Roman" w:hAnsi="Times New Roman" w:cs="Times New Roman"/>
          <w:sz w:val="28"/>
          <w:szCs w:val="28"/>
        </w:rPr>
        <w:t>Учет предметов музейного фонда осуществляется в инвентарн</w:t>
      </w:r>
      <w:r w:rsidR="00BA533E">
        <w:rPr>
          <w:rFonts w:ascii="Times New Roman" w:hAnsi="Times New Roman" w:cs="Times New Roman"/>
          <w:sz w:val="28"/>
          <w:szCs w:val="28"/>
        </w:rPr>
        <w:t>ых</w:t>
      </w:r>
      <w:r w:rsidRPr="00AC06EA">
        <w:rPr>
          <w:rFonts w:ascii="Times New Roman" w:hAnsi="Times New Roman" w:cs="Times New Roman"/>
          <w:sz w:val="28"/>
          <w:szCs w:val="28"/>
        </w:rPr>
        <w:t xml:space="preserve"> книг</w:t>
      </w:r>
      <w:r w:rsidR="00BA533E">
        <w:rPr>
          <w:rFonts w:ascii="Times New Roman" w:hAnsi="Times New Roman" w:cs="Times New Roman"/>
          <w:sz w:val="28"/>
          <w:szCs w:val="28"/>
        </w:rPr>
        <w:t>ах</w:t>
      </w:r>
      <w:r w:rsidRPr="00AC06EA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AC06EA" w:rsidRPr="00AC06EA" w:rsidRDefault="00AC06E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 w:rsidRPr="00AC06EA">
        <w:rPr>
          <w:rFonts w:ascii="Times New Roman" w:hAnsi="Times New Roman" w:cs="Times New Roman"/>
          <w:sz w:val="28"/>
          <w:szCs w:val="28"/>
        </w:rPr>
        <w:t>Ответственность за сохранность фонда музея несет руководитель музея.</w:t>
      </w:r>
    </w:p>
    <w:p w:rsidR="00AC06EA" w:rsidRPr="00AC06EA" w:rsidRDefault="00AC06EA" w:rsidP="002C5756">
      <w:pPr>
        <w:jc w:val="both"/>
        <w:rPr>
          <w:rFonts w:ascii="Times New Roman" w:hAnsi="Times New Roman" w:cs="Times New Roman"/>
          <w:sz w:val="28"/>
          <w:szCs w:val="28"/>
        </w:rPr>
      </w:pPr>
      <w:r w:rsidRPr="00AC06EA">
        <w:rPr>
          <w:rFonts w:ascii="Times New Roman" w:hAnsi="Times New Roman" w:cs="Times New Roman"/>
          <w:sz w:val="28"/>
          <w:szCs w:val="28"/>
        </w:rPr>
        <w:t>Хранение в музее предметов, угрожающих жизни и безопасности людей запрещено.</w:t>
      </w: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306" w:rsidRDefault="00A13306" w:rsidP="002C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D1" w:rsidRDefault="007B08D1" w:rsidP="002C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22D" w:rsidRPr="00A3022D" w:rsidRDefault="00A3022D" w:rsidP="002C5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22D" w:rsidRPr="00A3022D" w:rsidSect="0028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E68"/>
    <w:multiLevelType w:val="hybridMultilevel"/>
    <w:tmpl w:val="DC30C35A"/>
    <w:lvl w:ilvl="0" w:tplc="BB38E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DB"/>
    <w:rsid w:val="000630E4"/>
    <w:rsid w:val="001906DB"/>
    <w:rsid w:val="00282011"/>
    <w:rsid w:val="002C5756"/>
    <w:rsid w:val="00323F0A"/>
    <w:rsid w:val="00325E40"/>
    <w:rsid w:val="00341EC1"/>
    <w:rsid w:val="00382C06"/>
    <w:rsid w:val="00453FA1"/>
    <w:rsid w:val="00571D6A"/>
    <w:rsid w:val="00581375"/>
    <w:rsid w:val="005B4F53"/>
    <w:rsid w:val="005D2208"/>
    <w:rsid w:val="007B08D1"/>
    <w:rsid w:val="00970523"/>
    <w:rsid w:val="009920BD"/>
    <w:rsid w:val="009A009B"/>
    <w:rsid w:val="00A13306"/>
    <w:rsid w:val="00A3022D"/>
    <w:rsid w:val="00AC06EA"/>
    <w:rsid w:val="00BA533E"/>
    <w:rsid w:val="00BF4C4E"/>
    <w:rsid w:val="00C27DAC"/>
    <w:rsid w:val="00C57878"/>
    <w:rsid w:val="00CB6B7F"/>
    <w:rsid w:val="00CF4AD3"/>
    <w:rsid w:val="00D87BEF"/>
    <w:rsid w:val="00DA77F0"/>
    <w:rsid w:val="00E07A77"/>
    <w:rsid w:val="00E744C6"/>
    <w:rsid w:val="00F444CA"/>
    <w:rsid w:val="00F66E79"/>
    <w:rsid w:val="00F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14</cp:revision>
  <cp:lastPrinted>2010-03-14T15:10:00Z</cp:lastPrinted>
  <dcterms:created xsi:type="dcterms:W3CDTF">2010-01-05T15:02:00Z</dcterms:created>
  <dcterms:modified xsi:type="dcterms:W3CDTF">2010-04-10T10:23:00Z</dcterms:modified>
</cp:coreProperties>
</file>